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00" w:rsidRPr="001A51E4" w:rsidRDefault="001A51E4" w:rsidP="001A51E4">
      <w:pPr>
        <w:autoSpaceDE w:val="0"/>
        <w:autoSpaceDN w:val="0"/>
        <w:adjustRightInd w:val="0"/>
        <w:jc w:val="center"/>
        <w:rPr>
          <w:b/>
        </w:rPr>
      </w:pPr>
      <w:r w:rsidRPr="001A51E4">
        <w:rPr>
          <w:b/>
        </w:rPr>
        <w:t>LISTA CANDIDAȚILOR DECLARAȚI ADMIȘI/RESPINȘI LA PROBA DE EVALUARE A DOSARELOR DE CANDIDATURĂ</w:t>
      </w:r>
    </w:p>
    <w:p w:rsidR="001A51E4" w:rsidRDefault="001A51E4" w:rsidP="00AC2F00">
      <w:pPr>
        <w:autoSpaceDE w:val="0"/>
        <w:autoSpaceDN w:val="0"/>
        <w:adjustRightInd w:val="0"/>
        <w:jc w:val="both"/>
      </w:pPr>
    </w:p>
    <w:p w:rsidR="005B36A4" w:rsidRPr="001A51E4" w:rsidRDefault="005B36A4" w:rsidP="00AC2F00">
      <w:pPr>
        <w:autoSpaceDE w:val="0"/>
        <w:autoSpaceDN w:val="0"/>
        <w:adjustRightInd w:val="0"/>
        <w:jc w:val="both"/>
      </w:pPr>
    </w:p>
    <w:p w:rsidR="005B36A4" w:rsidRPr="00F13FC3" w:rsidRDefault="00AC2F00" w:rsidP="005B36A4">
      <w:pPr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r w:rsidRPr="001A51E4">
        <w:t xml:space="preserve">Proiectului </w:t>
      </w:r>
      <w:r w:rsidR="00F13FC3" w:rsidRPr="00640145">
        <w:t>„</w:t>
      </w:r>
      <w:r w:rsidR="00F13FC3" w:rsidRPr="00640145">
        <w:rPr>
          <w:b/>
          <w:i/>
          <w:shd w:val="clear" w:color="auto" w:fill="FFFFFF"/>
        </w:rPr>
        <w:t>Echitate socială și egalitate de șanse pentru studenții ASE</w:t>
      </w:r>
      <w:r w:rsidR="00F13FC3" w:rsidRPr="00640145">
        <w:rPr>
          <w:b/>
          <w:bCs/>
          <w:i/>
        </w:rPr>
        <w:t>”</w:t>
      </w:r>
      <w:r w:rsidR="00F13FC3" w:rsidRPr="00640145">
        <w:rPr>
          <w:i/>
          <w:color w:val="000000"/>
        </w:rPr>
        <w:t xml:space="preserve">, </w:t>
      </w:r>
      <w:r w:rsidR="00F13FC3" w:rsidRPr="00640145">
        <w:rPr>
          <w:rFonts w:eastAsia="Calibri"/>
          <w:color w:val="000000"/>
        </w:rPr>
        <w:t xml:space="preserve">Domeniul: </w:t>
      </w:r>
      <w:r w:rsidR="00F13FC3" w:rsidRPr="00640145">
        <w:rPr>
          <w:color w:val="000000"/>
        </w:rPr>
        <w:t>1.</w:t>
      </w:r>
      <w:r w:rsidR="00F13FC3" w:rsidRPr="00640145">
        <w:rPr>
          <w:rFonts w:cs="Calibri"/>
          <w:shd w:val="clear" w:color="auto" w:fill="FFFFFF"/>
        </w:rPr>
        <w:t>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F13FC3" w:rsidRPr="00640145">
        <w:t xml:space="preserve">, </w:t>
      </w:r>
      <w:r w:rsidR="00F13FC3" w:rsidRPr="00640145">
        <w:rPr>
          <w:shd w:val="clear" w:color="auto" w:fill="FFFFFF"/>
        </w:rPr>
        <w:t>CNFIS-FDI-2019-0222</w:t>
      </w:r>
      <w:r w:rsidR="00F13FC3">
        <w:rPr>
          <w:shd w:val="clear" w:color="auto" w:fill="FFFFFF"/>
          <w:lang w:val="en-US"/>
        </w:rPr>
        <w:t>:</w:t>
      </w:r>
    </w:p>
    <w:p w:rsidR="005B36A4" w:rsidRPr="001A51E4" w:rsidRDefault="005B36A4" w:rsidP="005B36A4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Style w:val="TableGrid"/>
        <w:tblW w:w="9805" w:type="dxa"/>
        <w:tblLook w:val="04A0"/>
      </w:tblPr>
      <w:tblGrid>
        <w:gridCol w:w="659"/>
        <w:gridCol w:w="3447"/>
        <w:gridCol w:w="3899"/>
        <w:gridCol w:w="1800"/>
      </w:tblGrid>
      <w:tr w:rsidR="001A51E4" w:rsidRPr="001A51E4" w:rsidTr="002A1F14">
        <w:tc>
          <w:tcPr>
            <w:tcW w:w="0" w:type="auto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Nr. crt.</w:t>
            </w:r>
          </w:p>
        </w:tc>
        <w:tc>
          <w:tcPr>
            <w:tcW w:w="3447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Denumire post / funcție</w:t>
            </w:r>
          </w:p>
        </w:tc>
        <w:tc>
          <w:tcPr>
            <w:tcW w:w="3899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Candidat</w:t>
            </w:r>
          </w:p>
        </w:tc>
        <w:tc>
          <w:tcPr>
            <w:tcW w:w="1800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Admis / Respins</w:t>
            </w:r>
          </w:p>
        </w:tc>
      </w:tr>
      <w:tr w:rsidR="001A51E4" w:rsidRPr="001A51E4" w:rsidTr="002A1F14">
        <w:tc>
          <w:tcPr>
            <w:tcW w:w="0" w:type="auto"/>
          </w:tcPr>
          <w:p w:rsidR="001A51E4" w:rsidRPr="001A51E4" w:rsidRDefault="002A1F14" w:rsidP="001A51E4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47" w:type="dxa"/>
          </w:tcPr>
          <w:p w:rsidR="001A51E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Expert implementare proiect</w:t>
            </w:r>
          </w:p>
        </w:tc>
        <w:tc>
          <w:tcPr>
            <w:tcW w:w="3899" w:type="dxa"/>
          </w:tcPr>
          <w:p w:rsidR="001A51E4" w:rsidRPr="001A51E4" w:rsidRDefault="002A1F14" w:rsidP="001A51E4">
            <w:pPr>
              <w:spacing w:line="360" w:lineRule="auto"/>
            </w:pPr>
            <w:r>
              <w:t>Stăiculescu Camelia</w:t>
            </w:r>
          </w:p>
        </w:tc>
        <w:tc>
          <w:tcPr>
            <w:tcW w:w="1800" w:type="dxa"/>
          </w:tcPr>
          <w:p w:rsidR="001A51E4" w:rsidRPr="001A51E4" w:rsidRDefault="002A1F14" w:rsidP="001A51E4">
            <w:pPr>
              <w:spacing w:line="360" w:lineRule="auto"/>
            </w:pPr>
            <w:r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Expert relațiile cu studenții 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Petrariu Radu-Ioan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Expert relațiile cu studenții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Stoica Dragoș Andrei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Coordonator studii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Petrescu Irina Elena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Expert cercetare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 xml:space="preserve">Gheba Andreea 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Responsabil site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>
              <w:t>Mihăilă Robert Alexandru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Formator 1</w:t>
            </w:r>
            <w:r>
              <w:rPr>
                <w:b/>
              </w:rPr>
              <w:t>/expert curriculum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Dumitru Daniela Elena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Formator 2/expert curriculum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Lăcătuș Maria Liana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Formator 3/expert curriculum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Păduraru Monica Elisabeta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447" w:type="dxa"/>
          </w:tcPr>
          <w:p w:rsidR="002A1F1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Formator 4/expert curriculum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>
              <w:t>Năstase-Richițeanu Ramona Elena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Responsabil financiar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 xml:space="preserve">Corhană Andreea 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Responsabil achiziții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>
              <w:t>Bogdan Lucian Constantin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  <w:color w:val="000000"/>
              </w:rPr>
              <w:t>Consilier /psiholog 1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>
              <w:t>Giorgi Denisa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  <w:color w:val="000000"/>
              </w:rPr>
              <w:t>Consilier /psiholog 2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>
              <w:t>Sîrbu Adina Florentina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  <w:color w:val="000000"/>
              </w:rPr>
              <w:t>Consilier /psiholog 3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Livinți Raluca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Consilier carieră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>
              <w:t>Ștefan Mariana Lidia</w:t>
            </w:r>
          </w:p>
        </w:tc>
        <w:tc>
          <w:tcPr>
            <w:tcW w:w="1800" w:type="dxa"/>
          </w:tcPr>
          <w:p w:rsidR="002A1F14" w:rsidRPr="001A51E4" w:rsidRDefault="002207B4" w:rsidP="002A1F14">
            <w:pPr>
              <w:spacing w:line="360" w:lineRule="auto"/>
            </w:pPr>
            <w:r>
              <w:t>Respins</w:t>
            </w:r>
            <w:bookmarkStart w:id="0" w:name="_GoBack"/>
            <w:bookmarkEnd w:id="0"/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  <w:color w:val="000000"/>
              </w:rPr>
              <w:t>Responsabil resurse umane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 xml:space="preserve">Mihai Carmen Marilena 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Administrator financiar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 xml:space="preserve">Trifan Carmencita Florina 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Pr="001A51E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Secretar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 xml:space="preserve">Alexe Drăgana </w:t>
            </w:r>
          </w:p>
        </w:tc>
        <w:tc>
          <w:tcPr>
            <w:tcW w:w="1800" w:type="dxa"/>
          </w:tcPr>
          <w:p w:rsidR="002A1F14" w:rsidRPr="001A51E4" w:rsidRDefault="002A1F14" w:rsidP="002A1F14">
            <w:pPr>
              <w:spacing w:line="360" w:lineRule="auto"/>
            </w:pPr>
            <w:r w:rsidRPr="001A51E4">
              <w:t>Admis</w:t>
            </w:r>
          </w:p>
        </w:tc>
      </w:tr>
    </w:tbl>
    <w:p w:rsidR="009D4AB9" w:rsidRDefault="009D4AB9" w:rsidP="00615361">
      <w:pPr>
        <w:rPr>
          <w:b/>
        </w:rPr>
      </w:pPr>
    </w:p>
    <w:p w:rsidR="00D162F2" w:rsidRDefault="00D162F2" w:rsidP="00615361">
      <w:pPr>
        <w:rPr>
          <w:b/>
        </w:rPr>
      </w:pPr>
    </w:p>
    <w:p w:rsidR="00D162F2" w:rsidRPr="001A51E4" w:rsidRDefault="00D162F2" w:rsidP="00615361">
      <w:pPr>
        <w:rPr>
          <w:b/>
        </w:rPr>
      </w:pPr>
    </w:p>
    <w:p w:rsidR="00615361" w:rsidRPr="001A51E4" w:rsidRDefault="00F13FC3" w:rsidP="00D162F2">
      <w:pPr>
        <w:spacing w:after="120" w:line="276" w:lineRule="auto"/>
        <w:jc w:val="right"/>
      </w:pPr>
      <w:r>
        <w:rPr>
          <w:b/>
        </w:rPr>
        <w:t>Afișată azi 04.06.2019</w:t>
      </w:r>
    </w:p>
    <w:sectPr w:rsidR="00615361" w:rsidRPr="001A51E4" w:rsidSect="001A51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91" w:rsidRDefault="00E65291" w:rsidP="00615361">
      <w:r>
        <w:separator/>
      </w:r>
    </w:p>
  </w:endnote>
  <w:endnote w:type="continuationSeparator" w:id="1">
    <w:p w:rsidR="00E65291" w:rsidRDefault="00E65291" w:rsidP="0061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91" w:rsidRDefault="00E65291" w:rsidP="00615361">
      <w:r>
        <w:separator/>
      </w:r>
    </w:p>
  </w:footnote>
  <w:footnote w:type="continuationSeparator" w:id="1">
    <w:p w:rsidR="00E65291" w:rsidRDefault="00E65291" w:rsidP="00615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26A"/>
    <w:rsid w:val="0000326A"/>
    <w:rsid w:val="00003A7C"/>
    <w:rsid w:val="000771E3"/>
    <w:rsid w:val="001220FC"/>
    <w:rsid w:val="001A51E4"/>
    <w:rsid w:val="002207B4"/>
    <w:rsid w:val="00284E9C"/>
    <w:rsid w:val="002A1F14"/>
    <w:rsid w:val="002E7ED2"/>
    <w:rsid w:val="003243A7"/>
    <w:rsid w:val="003E6F20"/>
    <w:rsid w:val="003F7547"/>
    <w:rsid w:val="00482D44"/>
    <w:rsid w:val="004B733F"/>
    <w:rsid w:val="004C5FDF"/>
    <w:rsid w:val="00504C2E"/>
    <w:rsid w:val="0052540D"/>
    <w:rsid w:val="005446FB"/>
    <w:rsid w:val="00544765"/>
    <w:rsid w:val="005875DB"/>
    <w:rsid w:val="005B36A4"/>
    <w:rsid w:val="0061291A"/>
    <w:rsid w:val="006135D7"/>
    <w:rsid w:val="00613A1E"/>
    <w:rsid w:val="00615361"/>
    <w:rsid w:val="00664FE5"/>
    <w:rsid w:val="006D4B5F"/>
    <w:rsid w:val="00720AD8"/>
    <w:rsid w:val="00722438"/>
    <w:rsid w:val="007335D0"/>
    <w:rsid w:val="00766DAB"/>
    <w:rsid w:val="007B212B"/>
    <w:rsid w:val="008224C9"/>
    <w:rsid w:val="0088138C"/>
    <w:rsid w:val="00893448"/>
    <w:rsid w:val="008E1145"/>
    <w:rsid w:val="00916F65"/>
    <w:rsid w:val="009C7315"/>
    <w:rsid w:val="009D4AB9"/>
    <w:rsid w:val="00A002B3"/>
    <w:rsid w:val="00A50DC8"/>
    <w:rsid w:val="00AC2B87"/>
    <w:rsid w:val="00AC2F00"/>
    <w:rsid w:val="00AE40CD"/>
    <w:rsid w:val="00B26866"/>
    <w:rsid w:val="00B829C0"/>
    <w:rsid w:val="00BE36CD"/>
    <w:rsid w:val="00BF1C97"/>
    <w:rsid w:val="00C70577"/>
    <w:rsid w:val="00C70850"/>
    <w:rsid w:val="00CE3DCC"/>
    <w:rsid w:val="00D03559"/>
    <w:rsid w:val="00D162F2"/>
    <w:rsid w:val="00D4127F"/>
    <w:rsid w:val="00D95A22"/>
    <w:rsid w:val="00E65291"/>
    <w:rsid w:val="00F057B8"/>
    <w:rsid w:val="00F13FC3"/>
    <w:rsid w:val="00F2748A"/>
    <w:rsid w:val="00F732B9"/>
    <w:rsid w:val="00F83D67"/>
    <w:rsid w:val="00FE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3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3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5361"/>
    <w:rPr>
      <w:vertAlign w:val="superscript"/>
    </w:rPr>
  </w:style>
  <w:style w:type="paragraph" w:styleId="ListParagraph">
    <w:name w:val="List Paragraph"/>
    <w:basedOn w:val="Normal"/>
    <w:qFormat/>
    <w:rsid w:val="00615361"/>
    <w:pPr>
      <w:ind w:left="720"/>
    </w:pPr>
  </w:style>
  <w:style w:type="table" w:styleId="TableGrid">
    <w:name w:val="Table Grid"/>
    <w:basedOn w:val="TableNormal"/>
    <w:uiPriority w:val="39"/>
    <w:rsid w:val="0061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</cp:lastModifiedBy>
  <cp:revision>2</cp:revision>
  <dcterms:created xsi:type="dcterms:W3CDTF">2019-06-04T17:01:00Z</dcterms:created>
  <dcterms:modified xsi:type="dcterms:W3CDTF">2019-06-04T17:01:00Z</dcterms:modified>
</cp:coreProperties>
</file>